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</w:t>
      </w:r>
      <w:r w:rsidR="002D61A8">
        <w:rPr>
          <w:b/>
          <w:sz w:val="26"/>
          <w:szCs w:val="26"/>
        </w:rPr>
        <w:t>П</w:t>
      </w:r>
      <w:r w:rsidR="00775C1B" w:rsidRPr="001D33A7">
        <w:rPr>
          <w:b/>
          <w:sz w:val="26"/>
          <w:szCs w:val="26"/>
        </w:rPr>
        <w:t>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2D61A8" w:rsidP="008D12C4">
      <w:pPr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C007EA" w:rsidRPr="001D33A7">
        <w:rPr>
          <w:b/>
          <w:sz w:val="26"/>
          <w:szCs w:val="26"/>
        </w:rPr>
        <w:t>АО «</w:t>
      </w:r>
      <w:proofErr w:type="spellStart"/>
      <w:r w:rsidR="00C007EA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3C08C5">
        <w:rPr>
          <w:b/>
          <w:sz w:val="26"/>
          <w:szCs w:val="26"/>
        </w:rPr>
        <w:t>»</w:t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757310" w:rsidRPr="00757310">
        <w:rPr>
          <w:b/>
          <w:sz w:val="26"/>
          <w:szCs w:val="26"/>
        </w:rPr>
        <w:t>19</w:t>
      </w:r>
      <w:r w:rsidR="00443E5F" w:rsidRPr="00757310">
        <w:rPr>
          <w:b/>
          <w:sz w:val="26"/>
          <w:szCs w:val="26"/>
        </w:rPr>
        <w:t xml:space="preserve"> </w:t>
      </w:r>
      <w:r w:rsidR="00757310" w:rsidRPr="00757310">
        <w:rPr>
          <w:b/>
          <w:sz w:val="26"/>
          <w:szCs w:val="26"/>
        </w:rPr>
        <w:t>сентября</w:t>
      </w:r>
      <w:r w:rsidR="00443E5F" w:rsidRPr="00757310">
        <w:rPr>
          <w:b/>
          <w:sz w:val="26"/>
          <w:szCs w:val="26"/>
        </w:rPr>
        <w:t xml:space="preserve"> </w:t>
      </w:r>
      <w:r w:rsidR="00C007EA" w:rsidRPr="001D33A7">
        <w:rPr>
          <w:b/>
          <w:sz w:val="26"/>
          <w:szCs w:val="26"/>
        </w:rPr>
        <w:t>201</w:t>
      </w:r>
      <w:r w:rsidR="001E4D62">
        <w:rPr>
          <w:b/>
          <w:sz w:val="26"/>
          <w:szCs w:val="26"/>
        </w:rPr>
        <w:t>9</w:t>
      </w:r>
      <w:r w:rsidR="00C007EA"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757310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</w:t>
            </w:r>
            <w:r w:rsidR="00653730">
              <w:t xml:space="preserve"> тендера </w:t>
            </w:r>
            <w:r w:rsidRPr="00CC60FB">
              <w:t xml:space="preserve">на </w:t>
            </w:r>
            <w:r w:rsidR="00912D34">
              <w:t xml:space="preserve"> поставку </w:t>
            </w:r>
            <w:r w:rsidR="00757310" w:rsidRPr="00757310">
              <w:rPr>
                <w:szCs w:val="28"/>
              </w:rPr>
              <w:t>ЛАБОРАТОРНОГО ОБОРУДОВАНИЯ И ЗАПЧАСТЕЙ К НЕМУ для цехов ОАО «</w:t>
            </w:r>
            <w:proofErr w:type="spellStart"/>
            <w:r w:rsidR="00757310" w:rsidRPr="00757310">
              <w:rPr>
                <w:szCs w:val="28"/>
              </w:rPr>
              <w:t>Славнефть</w:t>
            </w:r>
            <w:proofErr w:type="spellEnd"/>
            <w:r w:rsidR="00757310" w:rsidRPr="00757310">
              <w:rPr>
                <w:szCs w:val="28"/>
              </w:rPr>
              <w:t>-ЯНОС»</w:t>
            </w:r>
            <w:r w:rsidR="00757310" w:rsidRPr="00912D34">
              <w:t xml:space="preserve"> </w:t>
            </w:r>
            <w:r w:rsidRPr="00912D34">
              <w:t>(ПДО №</w:t>
            </w:r>
            <w:r w:rsidR="00757310">
              <w:t>188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757310">
              <w:t>9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653730" w:rsidP="00091722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653730">
              <w:t xml:space="preserve">Выбор победителя  тендера на  поставку </w:t>
            </w:r>
            <w:r w:rsidR="00757310" w:rsidRPr="00757310">
              <w:t>ЛАБОРАТОРНОГО ОБОРУДОВАНИЯ И ЗАПЧАСТЕЙ К НЕМУ для цехов ОАО «</w:t>
            </w:r>
            <w:proofErr w:type="spellStart"/>
            <w:r w:rsidR="00757310" w:rsidRPr="00757310">
              <w:t>Славнефть</w:t>
            </w:r>
            <w:proofErr w:type="spellEnd"/>
            <w:r w:rsidR="00757310" w:rsidRPr="00757310">
              <w:t>-ЯНОС» (ПДО №188-СС-2019).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57310" w:rsidRPr="00757310" w:rsidRDefault="00C007EA" w:rsidP="00757310">
            <w:pPr>
              <w:tabs>
                <w:tab w:val="left" w:pos="851"/>
              </w:tabs>
              <w:ind w:left="2520"/>
              <w:jc w:val="both"/>
              <w:rPr>
                <w:b/>
              </w:rPr>
            </w:pPr>
            <w:r w:rsidRPr="00757310">
              <w:tab/>
            </w:r>
            <w:r w:rsidR="00CC60FB" w:rsidRPr="00757310">
              <w:t>Победителем</w:t>
            </w:r>
            <w:r w:rsidRPr="00757310">
              <w:t xml:space="preserve"> тендер</w:t>
            </w:r>
            <w:r w:rsidR="00CC60FB" w:rsidRPr="00757310">
              <w:t>а</w:t>
            </w:r>
            <w:r w:rsidRPr="00757310">
              <w:t xml:space="preserve"> </w:t>
            </w:r>
            <w:proofErr w:type="gramStart"/>
            <w:r w:rsidR="00035662" w:rsidRPr="00757310">
              <w:t xml:space="preserve">на </w:t>
            </w:r>
            <w:r w:rsidR="00500B7C" w:rsidRPr="00757310">
              <w:t xml:space="preserve"> поставку</w:t>
            </w:r>
            <w:proofErr w:type="gramEnd"/>
            <w:r w:rsidR="00500B7C" w:rsidRPr="00757310">
              <w:t xml:space="preserve"> </w:t>
            </w:r>
            <w:r w:rsidR="00757310" w:rsidRPr="00757310">
              <w:t>ЛАБОРАТОРНОГО ОБОРУДОВАНИЯ И ЗАПЧАСТЕЙ К НЕМУ для цехов ОАО «</w:t>
            </w:r>
            <w:proofErr w:type="spellStart"/>
            <w:r w:rsidR="00757310" w:rsidRPr="00757310">
              <w:t>Славнефть</w:t>
            </w:r>
            <w:proofErr w:type="spellEnd"/>
            <w:r w:rsidR="00757310" w:rsidRPr="00757310">
              <w:t>-ЯНОС» (ПДО №188-СС-2019)</w:t>
            </w:r>
            <w:r w:rsidR="00CC60FB" w:rsidRPr="00757310">
              <w:t xml:space="preserve"> признат</w:t>
            </w:r>
            <w:r w:rsidR="00500B7C" w:rsidRPr="00757310">
              <w:t>ь</w:t>
            </w:r>
          </w:p>
          <w:p w:rsidR="00757310" w:rsidRPr="00757310" w:rsidRDefault="00757310" w:rsidP="0004019A">
            <w:pPr>
              <w:numPr>
                <w:ilvl w:val="3"/>
                <w:numId w:val="18"/>
              </w:numPr>
              <w:tabs>
                <w:tab w:val="left" w:pos="851"/>
              </w:tabs>
              <w:jc w:val="both"/>
              <w:rPr>
                <w:b/>
              </w:rPr>
            </w:pPr>
            <w:proofErr w:type="gramStart"/>
            <w:r w:rsidRPr="00757310">
              <w:rPr>
                <w:b/>
              </w:rPr>
              <w:t>По поз</w:t>
            </w:r>
            <w:proofErr w:type="gramEnd"/>
            <w:r w:rsidRPr="00757310">
              <w:rPr>
                <w:b/>
              </w:rPr>
              <w:t xml:space="preserve">. 3, 12, </w:t>
            </w:r>
            <w:proofErr w:type="gramStart"/>
            <w:r w:rsidRPr="00757310">
              <w:rPr>
                <w:b/>
              </w:rPr>
              <w:t>24:АО</w:t>
            </w:r>
            <w:proofErr w:type="gramEnd"/>
            <w:r w:rsidRPr="00757310">
              <w:rPr>
                <w:b/>
              </w:rPr>
              <w:t xml:space="preserve"> «</w:t>
            </w:r>
            <w:proofErr w:type="spellStart"/>
            <w:r w:rsidRPr="00757310">
              <w:rPr>
                <w:b/>
              </w:rPr>
              <w:t>НИИнефтепромхим</w:t>
            </w:r>
            <w:proofErr w:type="spellEnd"/>
            <w:r w:rsidRPr="00757310">
              <w:rPr>
                <w:b/>
              </w:rPr>
              <w:t>»</w:t>
            </w:r>
          </w:p>
          <w:p w:rsidR="00757310" w:rsidRPr="00757310" w:rsidRDefault="00757310" w:rsidP="00757310">
            <w:pPr>
              <w:pStyle w:val="ad"/>
              <w:numPr>
                <w:ilvl w:val="3"/>
                <w:numId w:val="18"/>
              </w:numPr>
              <w:tabs>
                <w:tab w:val="left" w:pos="851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757310">
              <w:rPr>
                <w:rFonts w:ascii="Times New Roman" w:hAnsi="Times New Roman"/>
                <w:b/>
                <w:sz w:val="24"/>
                <w:szCs w:val="24"/>
              </w:rPr>
              <w:t>По поз</w:t>
            </w:r>
            <w:proofErr w:type="gramEnd"/>
            <w:r w:rsidRPr="00757310">
              <w:rPr>
                <w:rFonts w:ascii="Times New Roman" w:hAnsi="Times New Roman"/>
                <w:b/>
                <w:sz w:val="24"/>
                <w:szCs w:val="24"/>
              </w:rPr>
              <w:t xml:space="preserve">. 5, 6, 14, 15, 19, 23, </w:t>
            </w:r>
            <w:proofErr w:type="gramStart"/>
            <w:r w:rsidRPr="00757310">
              <w:rPr>
                <w:rFonts w:ascii="Times New Roman" w:hAnsi="Times New Roman"/>
                <w:b/>
                <w:sz w:val="24"/>
                <w:szCs w:val="24"/>
              </w:rPr>
              <w:t>26:ООО</w:t>
            </w:r>
            <w:proofErr w:type="gramEnd"/>
            <w:r w:rsidRPr="0075731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57310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757310">
              <w:rPr>
                <w:rFonts w:ascii="Times New Roman" w:hAnsi="Times New Roman"/>
                <w:b/>
                <w:sz w:val="24"/>
                <w:szCs w:val="24"/>
              </w:rPr>
              <w:t>ПЭЛ</w:t>
            </w:r>
            <w:r w:rsidRPr="00757310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757310" w:rsidRPr="00757310" w:rsidRDefault="00757310" w:rsidP="00757310">
            <w:pPr>
              <w:pStyle w:val="ad"/>
              <w:numPr>
                <w:ilvl w:val="3"/>
                <w:numId w:val="18"/>
              </w:numPr>
              <w:tabs>
                <w:tab w:val="left" w:pos="851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757310">
              <w:rPr>
                <w:rFonts w:ascii="Times New Roman" w:hAnsi="Times New Roman"/>
                <w:b/>
                <w:sz w:val="24"/>
                <w:szCs w:val="24"/>
              </w:rPr>
              <w:t>По поз</w:t>
            </w:r>
            <w:proofErr w:type="gramEnd"/>
            <w:r w:rsidRPr="00757310">
              <w:rPr>
                <w:rFonts w:ascii="Times New Roman" w:hAnsi="Times New Roman"/>
                <w:b/>
                <w:sz w:val="24"/>
                <w:szCs w:val="24"/>
              </w:rPr>
              <w:t xml:space="preserve">. 7, 10, 16, </w:t>
            </w:r>
            <w:proofErr w:type="gramStart"/>
            <w:r w:rsidRPr="00757310">
              <w:rPr>
                <w:rFonts w:ascii="Times New Roman" w:hAnsi="Times New Roman"/>
                <w:b/>
                <w:sz w:val="24"/>
                <w:szCs w:val="24"/>
              </w:rPr>
              <w:t>17:ООО</w:t>
            </w:r>
            <w:proofErr w:type="gramEnd"/>
            <w:r w:rsidRPr="00757310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proofErr w:type="spellStart"/>
            <w:r w:rsidRPr="00757310">
              <w:rPr>
                <w:rFonts w:ascii="Times New Roman" w:hAnsi="Times New Roman"/>
                <w:b/>
                <w:sz w:val="24"/>
                <w:szCs w:val="24"/>
              </w:rPr>
              <w:t>Севзапкомплектавтоматика</w:t>
            </w:r>
            <w:proofErr w:type="spellEnd"/>
            <w:r w:rsidRPr="00757310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757310" w:rsidRPr="00757310" w:rsidRDefault="00757310" w:rsidP="00757310">
            <w:pPr>
              <w:pStyle w:val="ad"/>
              <w:numPr>
                <w:ilvl w:val="3"/>
                <w:numId w:val="18"/>
              </w:numPr>
              <w:tabs>
                <w:tab w:val="left" w:pos="851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757310">
              <w:rPr>
                <w:rFonts w:ascii="Times New Roman" w:hAnsi="Times New Roman"/>
                <w:b/>
                <w:sz w:val="24"/>
                <w:szCs w:val="24"/>
              </w:rPr>
              <w:t>По поз</w:t>
            </w:r>
            <w:proofErr w:type="gramEnd"/>
            <w:r w:rsidRPr="00757310">
              <w:rPr>
                <w:rFonts w:ascii="Times New Roman" w:hAnsi="Times New Roman"/>
                <w:b/>
                <w:sz w:val="24"/>
                <w:szCs w:val="24"/>
              </w:rPr>
              <w:t xml:space="preserve">. 2, 4, 8, 13, 18, </w:t>
            </w:r>
            <w:proofErr w:type="gramStart"/>
            <w:r w:rsidRPr="00757310">
              <w:rPr>
                <w:rFonts w:ascii="Times New Roman" w:hAnsi="Times New Roman"/>
                <w:b/>
                <w:sz w:val="24"/>
                <w:szCs w:val="24"/>
              </w:rPr>
              <w:t>25:ООО</w:t>
            </w:r>
            <w:proofErr w:type="gramEnd"/>
            <w:r w:rsidRPr="00757310">
              <w:rPr>
                <w:rFonts w:ascii="Times New Roman" w:hAnsi="Times New Roman"/>
                <w:b/>
                <w:sz w:val="24"/>
                <w:szCs w:val="24"/>
              </w:rPr>
              <w:t xml:space="preserve"> «Сибирь-комплект</w:t>
            </w:r>
            <w:r w:rsidRPr="00757310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757310" w:rsidRPr="00757310" w:rsidRDefault="00757310" w:rsidP="00757310">
            <w:pPr>
              <w:pStyle w:val="ad"/>
              <w:numPr>
                <w:ilvl w:val="3"/>
                <w:numId w:val="18"/>
              </w:numPr>
              <w:tabs>
                <w:tab w:val="left" w:pos="851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757310">
              <w:rPr>
                <w:rFonts w:ascii="Times New Roman" w:hAnsi="Times New Roman"/>
                <w:b/>
                <w:sz w:val="24"/>
                <w:szCs w:val="24"/>
              </w:rPr>
              <w:t>о позициям 1,9,11,20,21,22 тендер признать не состоявшимся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bookmarkStart w:id="3" w:name="_GoBack"/>
            <w:bookmarkEnd w:id="3"/>
          </w:p>
          <w:p w:rsidR="0027590D" w:rsidRPr="00620C62" w:rsidRDefault="0027590D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  <w:proofErr w:type="spellEnd"/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DD3" w:rsidRDefault="00E87DD3">
      <w:r>
        <w:separator/>
      </w:r>
    </w:p>
  </w:endnote>
  <w:endnote w:type="continuationSeparator" w:id="0">
    <w:p w:rsidR="00E87DD3" w:rsidRDefault="00E87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DD3" w:rsidRDefault="00E87DD3">
      <w:r>
        <w:separator/>
      </w:r>
    </w:p>
  </w:footnote>
  <w:footnote w:type="continuationSeparator" w:id="0">
    <w:p w:rsidR="00E87DD3" w:rsidRDefault="00E87D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F1E26"/>
    <w:multiLevelType w:val="hybridMultilevel"/>
    <w:tmpl w:val="864A24B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E4F96"/>
    <w:multiLevelType w:val="hybridMultilevel"/>
    <w:tmpl w:val="C14C32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7C2473"/>
    <w:multiLevelType w:val="hybridMultilevel"/>
    <w:tmpl w:val="3386EA48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-"/>
      <w:lvlJc w:val="left"/>
      <w:pPr>
        <w:ind w:left="197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7" w15:restartNumberingAfterBreak="0">
    <w:nsid w:val="24713C6E"/>
    <w:multiLevelType w:val="hybridMultilevel"/>
    <w:tmpl w:val="0F8E26DA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0D273ED"/>
    <w:multiLevelType w:val="hybridMultilevel"/>
    <w:tmpl w:val="C99040FC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5C500508">
      <w:start w:val="1"/>
      <w:numFmt w:val="bullet"/>
      <w:lvlText w:val=""/>
      <w:lvlJc w:val="left"/>
      <w:pPr>
        <w:ind w:left="2699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3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4"/>
  </w:num>
  <w:num w:numId="3">
    <w:abstractNumId w:val="8"/>
  </w:num>
  <w:num w:numId="4">
    <w:abstractNumId w:val="10"/>
  </w:num>
  <w:num w:numId="5">
    <w:abstractNumId w:val="1"/>
  </w:num>
  <w:num w:numId="6">
    <w:abstractNumId w:val="17"/>
  </w:num>
  <w:num w:numId="7">
    <w:abstractNumId w:val="13"/>
  </w:num>
  <w:num w:numId="8">
    <w:abstractNumId w:val="2"/>
  </w:num>
  <w:num w:numId="9">
    <w:abstractNumId w:val="3"/>
  </w:num>
  <w:num w:numId="10">
    <w:abstractNumId w:val="4"/>
  </w:num>
  <w:num w:numId="11">
    <w:abstractNumId w:val="15"/>
  </w:num>
  <w:num w:numId="12">
    <w:abstractNumId w:val="11"/>
  </w:num>
  <w:num w:numId="13">
    <w:abstractNumId w:val="9"/>
  </w:num>
  <w:num w:numId="14">
    <w:abstractNumId w:val="7"/>
  </w:num>
  <w:num w:numId="15">
    <w:abstractNumId w:val="6"/>
  </w:num>
  <w:num w:numId="16">
    <w:abstractNumId w:val="12"/>
  </w:num>
  <w:num w:numId="17">
    <w:abstractNumId w:val="5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091722"/>
    <w:rsid w:val="001D33A7"/>
    <w:rsid w:val="001E4D62"/>
    <w:rsid w:val="0027590D"/>
    <w:rsid w:val="002A544F"/>
    <w:rsid w:val="002C55B9"/>
    <w:rsid w:val="002D61A8"/>
    <w:rsid w:val="003612E2"/>
    <w:rsid w:val="00384189"/>
    <w:rsid w:val="003A193C"/>
    <w:rsid w:val="003B600F"/>
    <w:rsid w:val="003C08C5"/>
    <w:rsid w:val="003D76EE"/>
    <w:rsid w:val="00443E5F"/>
    <w:rsid w:val="00495A26"/>
    <w:rsid w:val="00496782"/>
    <w:rsid w:val="004B3692"/>
    <w:rsid w:val="00500B7C"/>
    <w:rsid w:val="005505CE"/>
    <w:rsid w:val="00653730"/>
    <w:rsid w:val="0065599F"/>
    <w:rsid w:val="0066316F"/>
    <w:rsid w:val="00670316"/>
    <w:rsid w:val="006D51FA"/>
    <w:rsid w:val="006F2235"/>
    <w:rsid w:val="00707867"/>
    <w:rsid w:val="007556F7"/>
    <w:rsid w:val="00757310"/>
    <w:rsid w:val="00775C1B"/>
    <w:rsid w:val="00855F44"/>
    <w:rsid w:val="00863844"/>
    <w:rsid w:val="008D12C4"/>
    <w:rsid w:val="008D3280"/>
    <w:rsid w:val="00912D34"/>
    <w:rsid w:val="00913FC0"/>
    <w:rsid w:val="00923470"/>
    <w:rsid w:val="009B0926"/>
    <w:rsid w:val="009D44AC"/>
    <w:rsid w:val="00B05052"/>
    <w:rsid w:val="00B06ECF"/>
    <w:rsid w:val="00B144E9"/>
    <w:rsid w:val="00BA106A"/>
    <w:rsid w:val="00BB1648"/>
    <w:rsid w:val="00C007EA"/>
    <w:rsid w:val="00C03A7D"/>
    <w:rsid w:val="00C040C5"/>
    <w:rsid w:val="00C83D2B"/>
    <w:rsid w:val="00C91AFA"/>
    <w:rsid w:val="00CB4962"/>
    <w:rsid w:val="00CC60FB"/>
    <w:rsid w:val="00D15C9E"/>
    <w:rsid w:val="00D46107"/>
    <w:rsid w:val="00E74B09"/>
    <w:rsid w:val="00E87DD3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2C937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SuleimanovaOD</cp:lastModifiedBy>
  <cp:revision>29</cp:revision>
  <cp:lastPrinted>2019-09-27T06:50:00Z</cp:lastPrinted>
  <dcterms:created xsi:type="dcterms:W3CDTF">2014-10-02T08:02:00Z</dcterms:created>
  <dcterms:modified xsi:type="dcterms:W3CDTF">2019-09-27T06:53:00Z</dcterms:modified>
</cp:coreProperties>
</file>